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E9" w:rsidRDefault="00E55AE9" w:rsidP="00E55AE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E55AE9" w:rsidTr="00187A6D">
        <w:tc>
          <w:tcPr>
            <w:tcW w:w="5954" w:type="dxa"/>
          </w:tcPr>
          <w:p w:rsidR="00E55AE9" w:rsidRPr="007752BE" w:rsidRDefault="00E55AE9" w:rsidP="00187A6D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E55AE9" w:rsidRDefault="00E55AE9" w:rsidP="00187A6D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E55AE9" w:rsidRDefault="00E55AE9" w:rsidP="00187A6D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E55AE9" w:rsidRDefault="00E55AE9" w:rsidP="00187A6D"/>
          <w:p w:rsidR="00E55AE9" w:rsidRDefault="00E55AE9" w:rsidP="00187A6D"/>
          <w:p w:rsidR="00E55AE9" w:rsidRDefault="00E55AE9" w:rsidP="00187A6D">
            <w:r>
              <w:t>«       »                       2011 г.</w:t>
            </w:r>
          </w:p>
        </w:tc>
        <w:tc>
          <w:tcPr>
            <w:tcW w:w="6379" w:type="dxa"/>
          </w:tcPr>
          <w:p w:rsidR="00E55AE9" w:rsidRPr="007752BE" w:rsidRDefault="00E55AE9" w:rsidP="00187A6D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E55AE9" w:rsidRDefault="00E55AE9" w:rsidP="00187A6D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E55AE9" w:rsidRPr="007F0375" w:rsidRDefault="00E55AE9" w:rsidP="00187A6D">
            <w:r>
              <w:t>Кузьмина Н.Г.__________</w:t>
            </w:r>
          </w:p>
          <w:p w:rsidR="00E55AE9" w:rsidRDefault="00E55AE9" w:rsidP="00187A6D"/>
          <w:p w:rsidR="00E55AE9" w:rsidRPr="007F0375" w:rsidRDefault="00E55AE9" w:rsidP="00187A6D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E55AE9" w:rsidRDefault="00E55AE9" w:rsidP="00187A6D"/>
          <w:p w:rsidR="00E55AE9" w:rsidRDefault="00E55AE9" w:rsidP="00187A6D">
            <w:r>
              <w:t>«      »                          2011 г.</w:t>
            </w:r>
          </w:p>
        </w:tc>
      </w:tr>
    </w:tbl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Pr="005819B9" w:rsidRDefault="00E55AE9" w:rsidP="00E55AE9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E55AE9" w:rsidRPr="005819B9" w:rsidRDefault="00E55AE9" w:rsidP="00E55AE9">
      <w:pPr>
        <w:jc w:val="center"/>
        <w:rPr>
          <w:b/>
        </w:rPr>
      </w:pPr>
    </w:p>
    <w:p w:rsidR="00E55AE9" w:rsidRPr="005819B9" w:rsidRDefault="00E55AE9" w:rsidP="00E55AE9">
      <w:pPr>
        <w:jc w:val="center"/>
        <w:rPr>
          <w:b/>
        </w:rPr>
      </w:pPr>
      <w:proofErr w:type="spellStart"/>
      <w:r w:rsidRPr="005819B9">
        <w:rPr>
          <w:b/>
        </w:rPr>
        <w:t>Нюхтилиной</w:t>
      </w:r>
      <w:proofErr w:type="spellEnd"/>
      <w:r w:rsidRPr="005819B9">
        <w:rPr>
          <w:b/>
        </w:rPr>
        <w:t xml:space="preserve"> Светланы Константиновны</w:t>
      </w:r>
    </w:p>
    <w:p w:rsidR="00E55AE9" w:rsidRPr="005819B9" w:rsidRDefault="00E55AE9" w:rsidP="00E55AE9">
      <w:pPr>
        <w:rPr>
          <w:b/>
        </w:rPr>
      </w:pPr>
    </w:p>
    <w:p w:rsidR="00E55AE9" w:rsidRPr="005819B9" w:rsidRDefault="00E55AE9" w:rsidP="00E55AE9">
      <w:pPr>
        <w:jc w:val="center"/>
      </w:pPr>
      <w:r w:rsidRPr="005819B9">
        <w:t>1 квалификационная категория</w:t>
      </w:r>
    </w:p>
    <w:p w:rsidR="00E55AE9" w:rsidRPr="005819B9" w:rsidRDefault="00E55AE9" w:rsidP="00E55AE9">
      <w:pPr>
        <w:jc w:val="center"/>
        <w:rPr>
          <w:b/>
        </w:rPr>
      </w:pPr>
      <w:r>
        <w:rPr>
          <w:b/>
        </w:rPr>
        <w:t xml:space="preserve">по литературе </w:t>
      </w:r>
      <w:r w:rsidR="00297970">
        <w:rPr>
          <w:b/>
        </w:rPr>
        <w:t>в</w:t>
      </w:r>
      <w:r>
        <w:rPr>
          <w:b/>
        </w:rPr>
        <w:t xml:space="preserve"> 8 </w:t>
      </w:r>
      <w:r w:rsidRPr="005819B9">
        <w:rPr>
          <w:b/>
        </w:rPr>
        <w:t>классе</w:t>
      </w:r>
    </w:p>
    <w:p w:rsidR="00E55AE9" w:rsidRDefault="00E55AE9" w:rsidP="00E55AE9"/>
    <w:p w:rsidR="00E55AE9" w:rsidRDefault="00E55AE9" w:rsidP="00E55AE9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E55AE9" w:rsidTr="00187A6D">
        <w:tc>
          <w:tcPr>
            <w:tcW w:w="6804" w:type="dxa"/>
          </w:tcPr>
          <w:p w:rsidR="00E55AE9" w:rsidRPr="007752BE" w:rsidRDefault="00E55AE9" w:rsidP="00187A6D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E55AE9" w:rsidRPr="007F0375" w:rsidRDefault="00E55AE9" w:rsidP="00187A6D">
            <w:r>
              <w:t>Руководитель ШМО</w:t>
            </w:r>
          </w:p>
          <w:p w:rsidR="00E55AE9" w:rsidRPr="00A33EF7" w:rsidRDefault="00E55AE9" w:rsidP="00187A6D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E55AE9" w:rsidRDefault="00E55AE9" w:rsidP="00187A6D"/>
          <w:p w:rsidR="00E55AE9" w:rsidRDefault="00E55AE9" w:rsidP="00187A6D"/>
          <w:p w:rsidR="00E55AE9" w:rsidRDefault="00E55AE9" w:rsidP="00187A6D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E55AE9" w:rsidRPr="007F0375" w:rsidRDefault="00E55AE9" w:rsidP="00187A6D">
            <w:pPr>
              <w:rPr>
                <w:lang w:val="en-US"/>
              </w:rPr>
            </w:pPr>
          </w:p>
          <w:p w:rsidR="00E55AE9" w:rsidRDefault="00E55AE9" w:rsidP="00187A6D">
            <w:r>
              <w:t>«      »  августа 2011 г.</w:t>
            </w:r>
          </w:p>
        </w:tc>
        <w:tc>
          <w:tcPr>
            <w:tcW w:w="7088" w:type="dxa"/>
          </w:tcPr>
          <w:p w:rsidR="00E55AE9" w:rsidRPr="00080A6B" w:rsidRDefault="00E55AE9" w:rsidP="00187A6D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E55AE9" w:rsidRDefault="00E55AE9" w:rsidP="00187A6D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E55AE9" w:rsidRDefault="00E55AE9" w:rsidP="00187A6D"/>
          <w:p w:rsidR="00E55AE9" w:rsidRDefault="00E55AE9" w:rsidP="00187A6D">
            <w:r>
              <w:t>Протокол №1 от «    »  августа 2011 года</w:t>
            </w:r>
          </w:p>
          <w:p w:rsidR="00E55AE9" w:rsidRDefault="00E55AE9" w:rsidP="00187A6D"/>
        </w:tc>
      </w:tr>
    </w:tbl>
    <w:p w:rsidR="00E55AE9" w:rsidRDefault="00E55AE9" w:rsidP="00E55AE9">
      <w:pPr>
        <w:jc w:val="center"/>
      </w:pPr>
      <w:r>
        <w:t xml:space="preserve">                                                                                                             </w:t>
      </w:r>
    </w:p>
    <w:p w:rsidR="00E55AE9" w:rsidRDefault="00E55AE9" w:rsidP="00E55AE9">
      <w:pPr>
        <w:jc w:val="center"/>
      </w:pPr>
    </w:p>
    <w:p w:rsidR="00E55AE9" w:rsidRDefault="00E55AE9" w:rsidP="00E55AE9">
      <w:pPr>
        <w:jc w:val="center"/>
      </w:pPr>
      <w:r w:rsidRPr="005819B9">
        <w:t xml:space="preserve">2011-2012 </w:t>
      </w:r>
      <w:proofErr w:type="spellStart"/>
      <w:r w:rsidRPr="005819B9">
        <w:t>уч</w:t>
      </w:r>
      <w:proofErr w:type="gramStart"/>
      <w:r w:rsidRPr="005819B9">
        <w:t>.г</w:t>
      </w:r>
      <w:proofErr w:type="gramEnd"/>
      <w:r w:rsidRPr="005819B9">
        <w:t>од</w:t>
      </w:r>
      <w:proofErr w:type="spellEnd"/>
    </w:p>
    <w:p w:rsidR="00E55AE9" w:rsidRPr="006153C9" w:rsidRDefault="00E55AE9" w:rsidP="00E55AE9">
      <w:pPr>
        <w:jc w:val="center"/>
      </w:pPr>
    </w:p>
    <w:p w:rsidR="00E55AE9" w:rsidRPr="00E55AE9" w:rsidRDefault="00E55AE9" w:rsidP="00E55AE9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Pr="00E55AE9">
        <w:rPr>
          <w:b/>
        </w:rPr>
        <w:t>Пояснительная записка</w:t>
      </w:r>
    </w:p>
    <w:p w:rsidR="00E55AE9" w:rsidRPr="00E55AE9" w:rsidRDefault="00E55AE9" w:rsidP="00E55AE9">
      <w:pPr>
        <w:rPr>
          <w:b/>
        </w:rPr>
      </w:pPr>
      <w:r w:rsidRPr="00E55AE9">
        <w:t>Данн</w:t>
      </w:r>
      <w:r>
        <w:t>ая программа по литературе для 9</w:t>
      </w:r>
      <w:r w:rsidRPr="00E55AE9">
        <w:t xml:space="preserve">класса составлена на основе программы В.Я Коровиной, В.П.Журавлева, В.И. Коровина, И.С. </w:t>
      </w:r>
      <w:proofErr w:type="spellStart"/>
      <w:r w:rsidRPr="00E55AE9">
        <w:t>Збарского</w:t>
      </w:r>
      <w:proofErr w:type="spellEnd"/>
      <w:r w:rsidRPr="00E55AE9">
        <w:t xml:space="preserve">, В.П. </w:t>
      </w:r>
      <w:proofErr w:type="spellStart"/>
      <w:r w:rsidRPr="00E55AE9">
        <w:t>Полухино</w:t>
      </w:r>
      <w:proofErr w:type="gramStart"/>
      <w:r w:rsidRPr="00E55AE9">
        <w:t>й</w:t>
      </w:r>
      <w:proofErr w:type="spellEnd"/>
      <w:r w:rsidRPr="00E55AE9">
        <w:t>(</w:t>
      </w:r>
      <w:proofErr w:type="gramEnd"/>
      <w:r w:rsidRPr="00E55AE9">
        <w:t xml:space="preserve">В.Я Коровина , В.П.Журавлев, В.И. Коровина, И.С. </w:t>
      </w:r>
      <w:proofErr w:type="spellStart"/>
      <w:r w:rsidRPr="00E55AE9">
        <w:t>Збарский</w:t>
      </w:r>
      <w:proofErr w:type="spellEnd"/>
      <w:r w:rsidRPr="00E55AE9">
        <w:t xml:space="preserve">, В.П. </w:t>
      </w:r>
      <w:proofErr w:type="spellStart"/>
      <w:r w:rsidRPr="00E55AE9">
        <w:t>Полухина</w:t>
      </w:r>
      <w:proofErr w:type="spellEnd"/>
      <w:r w:rsidRPr="00E55AE9">
        <w:t xml:space="preserve">. </w:t>
      </w:r>
      <w:proofErr w:type="spellStart"/>
      <w:r w:rsidRPr="00E55AE9">
        <w:t>Прграмма</w:t>
      </w:r>
      <w:proofErr w:type="spellEnd"/>
      <w:r w:rsidRPr="00E55AE9">
        <w:t xml:space="preserve"> по </w:t>
      </w:r>
      <w:proofErr w:type="spellStart"/>
      <w:r w:rsidRPr="00E55AE9">
        <w:t>литатуре</w:t>
      </w:r>
      <w:proofErr w:type="spellEnd"/>
      <w:r w:rsidRPr="00E55AE9">
        <w:t xml:space="preserve"> 5-11 </w:t>
      </w:r>
      <w:proofErr w:type="spellStart"/>
      <w:r w:rsidRPr="00E55AE9">
        <w:t>кл</w:t>
      </w:r>
      <w:proofErr w:type="spellEnd"/>
      <w:r w:rsidRPr="00E55AE9">
        <w:t xml:space="preserve">.-//Программы для общеобразовательных учреждений. </w:t>
      </w:r>
      <w:proofErr w:type="gramStart"/>
      <w:r w:rsidRPr="00E55AE9">
        <w:t>–М</w:t>
      </w:r>
      <w:proofErr w:type="gramEnd"/>
      <w:r w:rsidRPr="00E55AE9">
        <w:t>., «Просвещение»2006).</w:t>
      </w:r>
    </w:p>
    <w:p w:rsidR="00E55AE9" w:rsidRPr="00E55AE9" w:rsidRDefault="00E55AE9" w:rsidP="00E55AE9">
      <w:pPr>
        <w:rPr>
          <w:b/>
        </w:rPr>
      </w:pPr>
      <w:r w:rsidRPr="00E55AE9"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</w:p>
    <w:p w:rsidR="00E55AE9" w:rsidRPr="00E55AE9" w:rsidRDefault="00E55AE9" w:rsidP="00E55AE9">
      <w:r w:rsidRPr="00E55AE9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55AE9" w:rsidRPr="00E55AE9" w:rsidRDefault="00E55AE9" w:rsidP="00E55AE9">
      <w:r w:rsidRPr="00E55AE9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E55AE9">
        <w:t>кст ст</w:t>
      </w:r>
      <w:proofErr w:type="gramEnd"/>
      <w:r w:rsidRPr="00E55AE9">
        <w:t>ановится важным средством для поддержания этой основы на всех этапах изучения литературы.</w:t>
      </w:r>
    </w:p>
    <w:p w:rsidR="00E55AE9" w:rsidRPr="00E55AE9" w:rsidRDefault="00E55AE9" w:rsidP="00E55AE9">
      <w:r w:rsidRPr="00E55AE9">
        <w:t xml:space="preserve">Одним из признаков правильного понимания текста является выразительность чтения учащимися. Серьезным результатом работы на уроках литературы является умение учащихся, </w:t>
      </w:r>
      <w:proofErr w:type="gramStart"/>
      <w:r w:rsidRPr="00E55AE9">
        <w:t>верно</w:t>
      </w:r>
      <w:proofErr w:type="gramEnd"/>
      <w:r w:rsidRPr="00E55AE9">
        <w:t xml:space="preserve"> понять, интерпретировать произведение и высказать свои суждения в процессе анализа. Обобщение результатов работы может быть выражено в форме устной или письменной рецензии, сочинения. Особое внимание обратить на совершенствование речи учащихся.</w:t>
      </w:r>
    </w:p>
    <w:p w:rsidR="00E55AE9" w:rsidRDefault="00E55AE9" w:rsidP="00E55AE9">
      <w:r w:rsidRPr="00E55AE9">
        <w:t>Уроки внеклассного чтения имеют цель расширение круга чтения, формирование читательских интересов</w:t>
      </w:r>
      <w:proofErr w:type="gramStart"/>
      <w:r w:rsidRPr="00E55AE9">
        <w:t xml:space="preserve"> ,</w:t>
      </w:r>
      <w:proofErr w:type="gramEnd"/>
      <w:r w:rsidRPr="00E55AE9">
        <w:t xml:space="preserve">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370912" w:rsidRPr="005819B9" w:rsidRDefault="00370912" w:rsidP="00370912">
      <w:r w:rsidRPr="00B554CF">
        <w:t xml:space="preserve">Преподавание ведётся </w:t>
      </w:r>
      <w:r>
        <w:t xml:space="preserve">по учебнику авторов </w:t>
      </w:r>
      <w:proofErr w:type="gramStart"/>
      <w:r>
        <w:t>-с</w:t>
      </w:r>
      <w:proofErr w:type="gramEnd"/>
      <w:r>
        <w:t>оставителей  для 9</w:t>
      </w:r>
      <w:r w:rsidRPr="00B554CF">
        <w:t xml:space="preserve"> класса (.</w:t>
      </w:r>
      <w:r>
        <w:t xml:space="preserve">В.Я.Коровина, В.П.Журавлев, В.И.Коровин, </w:t>
      </w:r>
      <w:proofErr w:type="spellStart"/>
      <w:r>
        <w:t>И.С.Збарский</w:t>
      </w:r>
      <w:proofErr w:type="spellEnd"/>
      <w:r w:rsidRPr="004B2FB8">
        <w:t xml:space="preserve">.) </w:t>
      </w:r>
      <w:r>
        <w:t xml:space="preserve">Литература 9 класс. - </w:t>
      </w:r>
      <w:proofErr w:type="gramStart"/>
      <w:r>
        <w:t>М., «Просвещение»2008</w:t>
      </w:r>
      <w:r w:rsidRPr="004B2FB8">
        <w:t xml:space="preserve">).   </w:t>
      </w:r>
      <w:proofErr w:type="gramEnd"/>
    </w:p>
    <w:p w:rsidR="00370912" w:rsidRPr="00E55AE9" w:rsidRDefault="00370912" w:rsidP="00E55AE9"/>
    <w:p w:rsidR="00E55AE9" w:rsidRPr="00E55AE9" w:rsidRDefault="00E55AE9" w:rsidP="00E55AE9">
      <w:r>
        <w:t>Количество часов всего -102</w:t>
      </w:r>
    </w:p>
    <w:p w:rsidR="00E55AE9" w:rsidRPr="00E55AE9" w:rsidRDefault="00E55AE9" w:rsidP="00E55AE9">
      <w:r w:rsidRPr="00E55AE9">
        <w:t>Количество часо</w:t>
      </w:r>
      <w:r>
        <w:t>в по развитию речи-5</w:t>
      </w:r>
    </w:p>
    <w:p w:rsidR="00E55AE9" w:rsidRDefault="00E55AE9" w:rsidP="00E55AE9">
      <w:r w:rsidRPr="00E55AE9">
        <w:t>Количество контрольных работ</w:t>
      </w:r>
      <w:r>
        <w:t xml:space="preserve"> -3</w:t>
      </w:r>
    </w:p>
    <w:p w:rsidR="00E55AE9" w:rsidRPr="00E55AE9" w:rsidRDefault="00E55AE9" w:rsidP="00E55AE9"/>
    <w:p w:rsidR="00E55AE9" w:rsidRP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Default="00E55AE9" w:rsidP="00E55AE9"/>
    <w:p w:rsidR="00E55AE9" w:rsidRPr="00E55AE9" w:rsidRDefault="00E55AE9" w:rsidP="00E55AE9"/>
    <w:p w:rsidR="00E55AE9" w:rsidRPr="00DE533A" w:rsidRDefault="00E55AE9" w:rsidP="00E55AE9"/>
    <w:p w:rsidR="00E55AE9" w:rsidRDefault="00E55AE9" w:rsidP="00E55AE9">
      <w:pPr>
        <w:jc w:val="center"/>
      </w:pPr>
      <w:r w:rsidRPr="00E55AE9">
        <w:t>Учебно-тематический план</w:t>
      </w:r>
    </w:p>
    <w:p w:rsidR="00E55AE9" w:rsidRDefault="00E55AE9" w:rsidP="00E55AE9">
      <w:pPr>
        <w:jc w:val="center"/>
      </w:pPr>
    </w:p>
    <w:p w:rsidR="00E55AE9" w:rsidRPr="00E55AE9" w:rsidRDefault="00E55AE9" w:rsidP="00E55AE9">
      <w:pPr>
        <w:jc w:val="center"/>
      </w:pPr>
    </w:p>
    <w:tbl>
      <w:tblPr>
        <w:tblStyle w:val="a3"/>
        <w:tblW w:w="0" w:type="auto"/>
        <w:tblLook w:val="04A0"/>
      </w:tblPr>
      <w:tblGrid>
        <w:gridCol w:w="670"/>
        <w:gridCol w:w="3135"/>
        <w:gridCol w:w="1886"/>
        <w:gridCol w:w="1960"/>
        <w:gridCol w:w="29"/>
        <w:gridCol w:w="1891"/>
      </w:tblGrid>
      <w:tr w:rsidR="00E55AE9" w:rsidRPr="00E55AE9" w:rsidTr="00187A6D">
        <w:trPr>
          <w:trHeight w:val="136"/>
        </w:trPr>
        <w:tc>
          <w:tcPr>
            <w:tcW w:w="670" w:type="dxa"/>
            <w:vMerge w:val="restart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vMerge w:val="restart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dxa"/>
            <w:vMerge w:val="restart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Всего часов</w:t>
            </w:r>
          </w:p>
        </w:tc>
        <w:tc>
          <w:tcPr>
            <w:tcW w:w="3880" w:type="dxa"/>
            <w:gridSpan w:val="3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 xml:space="preserve">              Количество часов</w:t>
            </w:r>
          </w:p>
        </w:tc>
      </w:tr>
      <w:tr w:rsidR="00E55AE9" w:rsidRPr="00E55AE9" w:rsidTr="00187A6D">
        <w:trPr>
          <w:trHeight w:val="122"/>
        </w:trPr>
        <w:tc>
          <w:tcPr>
            <w:tcW w:w="670" w:type="dxa"/>
            <w:vMerge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91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Практические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 xml:space="preserve">Введение. </w:t>
            </w:r>
            <w:r w:rsidR="00187A6D">
              <w:rPr>
                <w:sz w:val="24"/>
                <w:szCs w:val="24"/>
              </w:rPr>
              <w:t>Литература и её роль в духовной жизни человека.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Литература 18 века.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Литература19 века.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4</w:t>
            </w:r>
            <w:r w:rsidR="008D5E44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E44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E44">
              <w:rPr>
                <w:sz w:val="24"/>
                <w:szCs w:val="24"/>
              </w:rPr>
              <w:t>4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Литература 20 века.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24</w:t>
            </w:r>
          </w:p>
        </w:tc>
        <w:tc>
          <w:tcPr>
            <w:tcW w:w="1960" w:type="dxa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0" w:type="dxa"/>
            <w:gridSpan w:val="2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</w:t>
            </w:r>
            <w:r w:rsidR="00187A6D">
              <w:rPr>
                <w:sz w:val="24"/>
                <w:szCs w:val="24"/>
              </w:rPr>
              <w:t>2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13</w:t>
            </w:r>
          </w:p>
        </w:tc>
        <w:tc>
          <w:tcPr>
            <w:tcW w:w="1960" w:type="dxa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2</w:t>
            </w:r>
          </w:p>
        </w:tc>
      </w:tr>
      <w:tr w:rsidR="00187A6D" w:rsidRPr="00E55AE9" w:rsidTr="00187A6D">
        <w:tc>
          <w:tcPr>
            <w:tcW w:w="670" w:type="dxa"/>
          </w:tcPr>
          <w:p w:rsidR="00187A6D" w:rsidRPr="00E55AE9" w:rsidRDefault="00187A6D" w:rsidP="00187A6D">
            <w:r>
              <w:t>9.</w:t>
            </w:r>
          </w:p>
        </w:tc>
        <w:tc>
          <w:tcPr>
            <w:tcW w:w="3135" w:type="dxa"/>
          </w:tcPr>
          <w:p w:rsidR="00187A6D" w:rsidRPr="00E55AE9" w:rsidRDefault="00187A6D" w:rsidP="00187A6D">
            <w:r>
              <w:t>Внеклассное чтение</w:t>
            </w:r>
          </w:p>
        </w:tc>
        <w:tc>
          <w:tcPr>
            <w:tcW w:w="1886" w:type="dxa"/>
          </w:tcPr>
          <w:p w:rsidR="00187A6D" w:rsidRPr="00E55AE9" w:rsidRDefault="00187A6D" w:rsidP="00187A6D">
            <w:r>
              <w:t>1</w:t>
            </w:r>
          </w:p>
        </w:tc>
        <w:tc>
          <w:tcPr>
            <w:tcW w:w="1960" w:type="dxa"/>
          </w:tcPr>
          <w:p w:rsidR="00187A6D" w:rsidRPr="00E55AE9" w:rsidRDefault="00187A6D" w:rsidP="00187A6D"/>
        </w:tc>
        <w:tc>
          <w:tcPr>
            <w:tcW w:w="1920" w:type="dxa"/>
            <w:gridSpan w:val="2"/>
          </w:tcPr>
          <w:p w:rsidR="00187A6D" w:rsidRPr="00E55AE9" w:rsidRDefault="00187A6D" w:rsidP="00187A6D">
            <w:r>
              <w:t>1</w:t>
            </w:r>
          </w:p>
        </w:tc>
      </w:tr>
      <w:tr w:rsidR="00E55AE9" w:rsidRPr="00E55AE9" w:rsidTr="00187A6D">
        <w:tc>
          <w:tcPr>
            <w:tcW w:w="670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E55AE9" w:rsidRPr="00E55AE9" w:rsidRDefault="00E55AE9" w:rsidP="00187A6D">
            <w:pPr>
              <w:rPr>
                <w:sz w:val="24"/>
                <w:szCs w:val="24"/>
              </w:rPr>
            </w:pPr>
            <w:r w:rsidRPr="00E55AE9">
              <w:rPr>
                <w:sz w:val="24"/>
                <w:szCs w:val="24"/>
              </w:rPr>
              <w:t>102</w:t>
            </w:r>
          </w:p>
        </w:tc>
        <w:tc>
          <w:tcPr>
            <w:tcW w:w="1960" w:type="dxa"/>
          </w:tcPr>
          <w:p w:rsidR="00E55AE9" w:rsidRPr="00E55AE9" w:rsidRDefault="00817B3F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5E44"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E55AE9" w:rsidRPr="00E55AE9" w:rsidRDefault="00187A6D" w:rsidP="0018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AA2EAA" w:rsidRDefault="00AA2EAA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p w:rsidR="00E55AE9" w:rsidRDefault="00E55A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872"/>
        <w:gridCol w:w="1689"/>
        <w:gridCol w:w="2268"/>
        <w:gridCol w:w="1559"/>
        <w:gridCol w:w="1701"/>
        <w:gridCol w:w="992"/>
        <w:gridCol w:w="993"/>
      </w:tblGrid>
      <w:tr w:rsidR="00E55AE9" w:rsidRPr="00A21F9A" w:rsidTr="00187A6D">
        <w:trPr>
          <w:trHeight w:val="405"/>
        </w:trPr>
        <w:tc>
          <w:tcPr>
            <w:tcW w:w="720" w:type="dxa"/>
            <w:vMerge w:val="restart"/>
          </w:tcPr>
          <w:p w:rsidR="00E55AE9" w:rsidRPr="00A21F9A" w:rsidRDefault="00E55AE9" w:rsidP="00187A6D">
            <w:r w:rsidRPr="00A21F9A">
              <w:t xml:space="preserve">          №</w:t>
            </w:r>
          </w:p>
          <w:p w:rsidR="00E55AE9" w:rsidRPr="00A21F9A" w:rsidRDefault="00E55AE9" w:rsidP="00187A6D"/>
        </w:tc>
        <w:tc>
          <w:tcPr>
            <w:tcW w:w="3240" w:type="dxa"/>
            <w:vMerge w:val="restart"/>
          </w:tcPr>
          <w:p w:rsidR="00E55AE9" w:rsidRPr="00A21F9A" w:rsidRDefault="00E55AE9" w:rsidP="00187A6D">
            <w:r w:rsidRPr="00A21F9A">
              <w:t>Тема урока</w:t>
            </w:r>
          </w:p>
        </w:tc>
        <w:tc>
          <w:tcPr>
            <w:tcW w:w="872" w:type="dxa"/>
            <w:vMerge w:val="restart"/>
          </w:tcPr>
          <w:p w:rsidR="00E55AE9" w:rsidRPr="00A21F9A" w:rsidRDefault="00E55AE9" w:rsidP="00187A6D">
            <w:r w:rsidRPr="00A21F9A">
              <w:t>Кол-во час</w:t>
            </w:r>
          </w:p>
        </w:tc>
        <w:tc>
          <w:tcPr>
            <w:tcW w:w="1689" w:type="dxa"/>
            <w:vMerge w:val="restart"/>
          </w:tcPr>
          <w:p w:rsidR="00E55AE9" w:rsidRPr="00101C64" w:rsidRDefault="00E55AE9" w:rsidP="00187A6D">
            <w:r>
              <w:t>Тип урока</w:t>
            </w:r>
          </w:p>
        </w:tc>
        <w:tc>
          <w:tcPr>
            <w:tcW w:w="2268" w:type="dxa"/>
            <w:vMerge w:val="restart"/>
          </w:tcPr>
          <w:p w:rsidR="00E55AE9" w:rsidRPr="00A21F9A" w:rsidRDefault="00E55AE9" w:rsidP="00187A6D">
            <w:r>
              <w:t>Элементы содержания</w:t>
            </w:r>
          </w:p>
        </w:tc>
        <w:tc>
          <w:tcPr>
            <w:tcW w:w="1559" w:type="dxa"/>
            <w:vMerge w:val="restart"/>
          </w:tcPr>
          <w:p w:rsidR="00E55AE9" w:rsidRPr="00A21F9A" w:rsidRDefault="00E55AE9" w:rsidP="00187A6D">
            <w:r>
              <w:t>Вид контроля</w:t>
            </w:r>
          </w:p>
        </w:tc>
        <w:tc>
          <w:tcPr>
            <w:tcW w:w="1701" w:type="dxa"/>
            <w:vMerge w:val="restart"/>
          </w:tcPr>
          <w:p w:rsidR="00E55AE9" w:rsidRDefault="00E55AE9" w:rsidP="00187A6D">
            <w:r>
              <w:t>Цифровые ресурсы</w:t>
            </w:r>
          </w:p>
        </w:tc>
        <w:tc>
          <w:tcPr>
            <w:tcW w:w="1985" w:type="dxa"/>
            <w:gridSpan w:val="2"/>
          </w:tcPr>
          <w:p w:rsidR="00E55AE9" w:rsidRDefault="00E55AE9" w:rsidP="00187A6D">
            <w:r>
              <w:t>Дата проведения</w:t>
            </w:r>
          </w:p>
        </w:tc>
      </w:tr>
      <w:tr w:rsidR="00E55AE9" w:rsidRPr="00A21F9A" w:rsidTr="00187A6D">
        <w:trPr>
          <w:trHeight w:val="420"/>
        </w:trPr>
        <w:tc>
          <w:tcPr>
            <w:tcW w:w="720" w:type="dxa"/>
            <w:vMerge/>
          </w:tcPr>
          <w:p w:rsidR="00E55AE9" w:rsidRPr="00A21F9A" w:rsidRDefault="00E55AE9" w:rsidP="00187A6D"/>
        </w:tc>
        <w:tc>
          <w:tcPr>
            <w:tcW w:w="3240" w:type="dxa"/>
            <w:vMerge/>
          </w:tcPr>
          <w:p w:rsidR="00E55AE9" w:rsidRPr="00A21F9A" w:rsidRDefault="00E55AE9" w:rsidP="00187A6D"/>
        </w:tc>
        <w:tc>
          <w:tcPr>
            <w:tcW w:w="872" w:type="dxa"/>
            <w:vMerge/>
          </w:tcPr>
          <w:p w:rsidR="00E55AE9" w:rsidRPr="00A21F9A" w:rsidRDefault="00E55AE9" w:rsidP="00187A6D"/>
        </w:tc>
        <w:tc>
          <w:tcPr>
            <w:tcW w:w="1689" w:type="dxa"/>
            <w:vMerge/>
          </w:tcPr>
          <w:p w:rsidR="00E55AE9" w:rsidRDefault="00E55AE9" w:rsidP="00187A6D"/>
        </w:tc>
        <w:tc>
          <w:tcPr>
            <w:tcW w:w="2268" w:type="dxa"/>
            <w:vMerge/>
          </w:tcPr>
          <w:p w:rsidR="00E55AE9" w:rsidRDefault="00E55AE9" w:rsidP="00187A6D"/>
        </w:tc>
        <w:tc>
          <w:tcPr>
            <w:tcW w:w="1559" w:type="dxa"/>
            <w:vMerge/>
          </w:tcPr>
          <w:p w:rsidR="00E55AE9" w:rsidRDefault="00E55AE9" w:rsidP="00187A6D"/>
        </w:tc>
        <w:tc>
          <w:tcPr>
            <w:tcW w:w="1701" w:type="dxa"/>
            <w:vMerge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>
            <w:r>
              <w:t>План.</w:t>
            </w:r>
          </w:p>
        </w:tc>
        <w:tc>
          <w:tcPr>
            <w:tcW w:w="993" w:type="dxa"/>
          </w:tcPr>
          <w:p w:rsidR="00E55AE9" w:rsidRDefault="00E55AE9" w:rsidP="00187A6D">
            <w:r>
              <w:t>Факт.</w:t>
            </w:r>
          </w:p>
        </w:tc>
      </w:tr>
      <w:tr w:rsidR="00E55AE9" w:rsidRPr="00A21F9A" w:rsidTr="00187A6D">
        <w:trPr>
          <w:trHeight w:val="353"/>
        </w:trPr>
        <w:tc>
          <w:tcPr>
            <w:tcW w:w="720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Введение. Литература и её роль в духовной жизни человека.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E110E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Литература как искусство слова.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426"/>
        </w:trPr>
        <w:tc>
          <w:tcPr>
            <w:tcW w:w="720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Древнерусская литература</w:t>
            </w:r>
            <w:r w:rsidRPr="00A21F9A">
              <w:t xml:space="preserve">. Особенности развития древнерусской литературы 11-17 века. </w:t>
            </w:r>
            <w:r w:rsidRPr="00101C64">
              <w:rPr>
                <w:b/>
              </w:rPr>
              <w:t>«Слово о полку Игореве».</w:t>
            </w:r>
            <w:r w:rsidRPr="00A21F9A">
              <w:t xml:space="preserve"> История создания величайшего памятника.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Древнерусская литература</w:t>
            </w:r>
            <w:r>
              <w:t>.</w:t>
            </w:r>
          </w:p>
        </w:tc>
        <w:tc>
          <w:tcPr>
            <w:tcW w:w="1559" w:type="dxa"/>
          </w:tcPr>
          <w:p w:rsidR="00E55AE9" w:rsidRDefault="00E55AE9" w:rsidP="00187A6D">
            <w:proofErr w:type="spellStart"/>
            <w:r>
              <w:t>Фронталь</w:t>
            </w:r>
            <w:proofErr w:type="spellEnd"/>
          </w:p>
          <w:p w:rsidR="00E55AE9" w:rsidRDefault="00E55AE9" w:rsidP="00187A6D">
            <w:proofErr w:type="spellStart"/>
            <w:r>
              <w:t>ный</w:t>
            </w:r>
            <w:proofErr w:type="spellEnd"/>
          </w:p>
          <w:p w:rsidR="00E55AE9" w:rsidRPr="00A21F9A" w:rsidRDefault="00E55AE9" w:rsidP="00187A6D">
            <w:r>
              <w:t>опрос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Специфика жанра и особенности композиции «Слово о полку Игореве»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 xml:space="preserve"> Слово как жанр. К</w:t>
            </w:r>
            <w:r w:rsidRPr="00A21F9A">
              <w:t>омпозиция.</w:t>
            </w:r>
          </w:p>
        </w:tc>
        <w:tc>
          <w:tcPr>
            <w:tcW w:w="1559" w:type="dxa"/>
          </w:tcPr>
          <w:p w:rsidR="00E55AE9" w:rsidRPr="00A21F9A" w:rsidRDefault="00E55AE9" w:rsidP="00187A6D">
            <w:proofErr w:type="gramStart"/>
            <w:r>
              <w:t>к</w:t>
            </w:r>
            <w:proofErr w:type="gramEnd"/>
            <w:r>
              <w:t>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573"/>
        </w:trPr>
        <w:tc>
          <w:tcPr>
            <w:tcW w:w="720" w:type="dxa"/>
          </w:tcPr>
          <w:p w:rsidR="00E55AE9" w:rsidRPr="00A21F9A" w:rsidRDefault="00E55AE9" w:rsidP="00187A6D">
            <w:r w:rsidRPr="00A21F9A">
              <w:t>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Языковые особенности памятника древнерусской литературы «Слово о полку Игореве».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Языковые особенности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5</w:t>
            </w:r>
          </w:p>
          <w:p w:rsidR="00E55AE9" w:rsidRPr="00A21F9A" w:rsidRDefault="00E55AE9" w:rsidP="00187A6D"/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A21F9A">
              <w:t>Обучающее сочинение по произведению древнерусской литературы «Слова о полку Игореве»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развития речи.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Обучающее сочинение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Написание сочинения.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6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Литература 18 века.</w:t>
            </w:r>
          </w:p>
          <w:p w:rsidR="00E55AE9" w:rsidRPr="00A21F9A" w:rsidRDefault="00E55AE9" w:rsidP="00187A6D">
            <w:r w:rsidRPr="00A21F9A">
              <w:t>Классицизм как литературное направление. Особенности русского классицизма.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Классицизм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294"/>
        </w:trPr>
        <w:tc>
          <w:tcPr>
            <w:tcW w:w="720" w:type="dxa"/>
          </w:tcPr>
          <w:p w:rsidR="00E55AE9" w:rsidRPr="00A21F9A" w:rsidRDefault="00E55AE9" w:rsidP="00187A6D">
            <w:r w:rsidRPr="00A21F9A">
              <w:t>7</w:t>
            </w:r>
          </w:p>
          <w:p w:rsidR="00E55AE9" w:rsidRPr="00A21F9A" w:rsidRDefault="00E55AE9" w:rsidP="00187A6D">
            <w:r w:rsidRPr="00A21F9A">
              <w:lastRenderedPageBreak/>
              <w:t>8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lastRenderedPageBreak/>
              <w:t>М.В.Ломоносов</w:t>
            </w:r>
            <w:r w:rsidRPr="00A21F9A">
              <w:t xml:space="preserve">. Жизнь и </w:t>
            </w:r>
            <w:r w:rsidRPr="00A21F9A">
              <w:lastRenderedPageBreak/>
              <w:t>творчество учёного, поэта. «Вечернее размышление о Божием величестве при случае великого северного сияния».</w:t>
            </w:r>
          </w:p>
          <w:p w:rsidR="00E55AE9" w:rsidRPr="00A21F9A" w:rsidRDefault="00E55AE9" w:rsidP="00187A6D">
            <w:r w:rsidRPr="00A21F9A">
              <w:t xml:space="preserve">Анализ оды М.В.Ломоносова «На день восшествия на всероссийский престол ее величества государыни императрицы </w:t>
            </w:r>
            <w:proofErr w:type="spellStart"/>
            <w:r w:rsidRPr="00A21F9A">
              <w:t>Елисаветы</w:t>
            </w:r>
            <w:proofErr w:type="spellEnd"/>
            <w:r w:rsidRPr="00A21F9A">
              <w:t xml:space="preserve"> Петровны, 1747года».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lastRenderedPageBreak/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 xml:space="preserve">Урок </w:t>
            </w:r>
            <w:r>
              <w:lastRenderedPageBreak/>
              <w:t>усвоения новых знаний</w:t>
            </w:r>
          </w:p>
        </w:tc>
        <w:tc>
          <w:tcPr>
            <w:tcW w:w="2268" w:type="dxa"/>
          </w:tcPr>
          <w:p w:rsidR="00E55AE9" w:rsidRPr="00F3713C" w:rsidRDefault="00E55AE9" w:rsidP="00187A6D">
            <w:r w:rsidRPr="00A21F9A">
              <w:lastRenderedPageBreak/>
              <w:t>Ода</w:t>
            </w:r>
            <w:r>
              <w:t xml:space="preserve"> как жанр </w:t>
            </w:r>
            <w:r>
              <w:lastRenderedPageBreak/>
              <w:t>лирической поэзии</w:t>
            </w:r>
            <w:r w:rsidRPr="00F3713C">
              <w:t>/</w:t>
            </w:r>
          </w:p>
        </w:tc>
        <w:tc>
          <w:tcPr>
            <w:tcW w:w="1559" w:type="dxa"/>
          </w:tcPr>
          <w:p w:rsidR="00E55AE9" w:rsidRDefault="00E55AE9" w:rsidP="00187A6D">
            <w:r>
              <w:lastRenderedPageBreak/>
              <w:t>Беседа</w:t>
            </w:r>
          </w:p>
          <w:p w:rsidR="00E55AE9" w:rsidRPr="00A21F9A" w:rsidRDefault="00E55AE9" w:rsidP="00187A6D">
            <w:r>
              <w:lastRenderedPageBreak/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1589"/>
        </w:trPr>
        <w:tc>
          <w:tcPr>
            <w:tcW w:w="720" w:type="dxa"/>
          </w:tcPr>
          <w:p w:rsidR="00E55AE9" w:rsidRPr="00A21F9A" w:rsidRDefault="00E55AE9" w:rsidP="00187A6D">
            <w:r w:rsidRPr="00A21F9A">
              <w:lastRenderedPageBreak/>
              <w:t>9</w:t>
            </w:r>
          </w:p>
          <w:p w:rsidR="00E55AE9" w:rsidRPr="00A21F9A" w:rsidRDefault="00E55AE9" w:rsidP="00187A6D">
            <w:r w:rsidRPr="00A21F9A">
              <w:t>10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Биография Г.Р.Державина.</w:t>
            </w:r>
            <w:r w:rsidRPr="00A21F9A">
              <w:t xml:space="preserve"> Анализ лирических произведений Г.Р.Державина «Властителям и судиям», «Памятник».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F3713C" w:rsidRDefault="00E55AE9" w:rsidP="00187A6D">
            <w:r>
              <w:t xml:space="preserve">Тема несправедливости </w:t>
            </w:r>
            <w:proofErr w:type="gramStart"/>
            <w:r>
              <w:t>сильных</w:t>
            </w:r>
            <w:proofErr w:type="gramEnd"/>
            <w:r>
              <w:t xml:space="preserve"> мира сего.</w:t>
            </w:r>
          </w:p>
        </w:tc>
        <w:tc>
          <w:tcPr>
            <w:tcW w:w="1559" w:type="dxa"/>
          </w:tcPr>
          <w:p w:rsidR="00E55AE9" w:rsidRDefault="00E55AE9" w:rsidP="00187A6D">
            <w:r>
              <w:t xml:space="preserve">Беседа </w:t>
            </w:r>
          </w:p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1589"/>
        </w:trPr>
        <w:tc>
          <w:tcPr>
            <w:tcW w:w="720" w:type="dxa"/>
          </w:tcPr>
          <w:p w:rsidR="00E55AE9" w:rsidRPr="00A21F9A" w:rsidRDefault="00E55AE9" w:rsidP="00187A6D">
            <w:r w:rsidRPr="00A21F9A">
              <w:t>11</w:t>
            </w:r>
          </w:p>
          <w:p w:rsidR="00E55AE9" w:rsidRPr="00A21F9A" w:rsidRDefault="00E55AE9" w:rsidP="00187A6D">
            <w:r w:rsidRPr="00A21F9A">
              <w:t>12</w:t>
            </w:r>
          </w:p>
          <w:p w:rsidR="00E55AE9" w:rsidRPr="00A21F9A" w:rsidRDefault="00E55AE9" w:rsidP="00187A6D">
            <w:r w:rsidRPr="00A21F9A">
              <w:t>13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А.Н.Радищев</w:t>
            </w:r>
            <w:r w:rsidRPr="00A21F9A">
              <w:t>. Жизнь и творчество писателя.</w:t>
            </w:r>
          </w:p>
          <w:p w:rsidR="00E55AE9" w:rsidRPr="00A21F9A" w:rsidRDefault="00E55AE9" w:rsidP="00187A6D">
            <w:r w:rsidRPr="00A21F9A">
              <w:t>«Путешествие из Петербурга в Москву». Широкое изображение российской действительности.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3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Default="00E55AE9" w:rsidP="00187A6D">
            <w:r w:rsidRPr="00A21F9A">
              <w:t>Жанр путешествия</w:t>
            </w:r>
            <w:r>
              <w:t>.</w:t>
            </w:r>
          </w:p>
          <w:p w:rsidR="00E55AE9" w:rsidRDefault="00E55AE9" w:rsidP="00187A6D">
            <w:r>
              <w:t xml:space="preserve">Автор и </w:t>
            </w:r>
            <w:proofErr w:type="spellStart"/>
            <w:r>
              <w:t>путешествен</w:t>
            </w:r>
            <w:proofErr w:type="spellEnd"/>
            <w:r>
              <w:t>-</w:t>
            </w:r>
          </w:p>
          <w:p w:rsidR="00E55AE9" w:rsidRPr="00A21F9A" w:rsidRDefault="00E55AE9" w:rsidP="00187A6D">
            <w:r>
              <w:t>ник.</w:t>
            </w:r>
          </w:p>
        </w:tc>
        <w:tc>
          <w:tcPr>
            <w:tcW w:w="1559" w:type="dxa"/>
          </w:tcPr>
          <w:p w:rsidR="00E55AE9" w:rsidRDefault="00E55AE9" w:rsidP="00187A6D">
            <w:r>
              <w:t xml:space="preserve">Беседа </w:t>
            </w:r>
          </w:p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868"/>
        </w:trPr>
        <w:tc>
          <w:tcPr>
            <w:tcW w:w="720" w:type="dxa"/>
          </w:tcPr>
          <w:p w:rsidR="00E55AE9" w:rsidRPr="00A21F9A" w:rsidRDefault="00E55AE9" w:rsidP="00187A6D">
            <w:r w:rsidRPr="00A21F9A">
              <w:t>14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Н.М.Карамзин</w:t>
            </w:r>
            <w:r w:rsidRPr="00A21F9A">
              <w:t xml:space="preserve"> «Бедная Лиза».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Default="00E55AE9" w:rsidP="00187A6D">
            <w:r w:rsidRPr="00A21F9A">
              <w:t>Сентиментализм</w:t>
            </w:r>
          </w:p>
          <w:p w:rsidR="00E55AE9" w:rsidRPr="00A21F9A" w:rsidRDefault="00E55AE9" w:rsidP="00187A6D">
            <w:r>
              <w:t>Главные герои повести.</w:t>
            </w:r>
          </w:p>
        </w:tc>
        <w:tc>
          <w:tcPr>
            <w:tcW w:w="1559" w:type="dxa"/>
          </w:tcPr>
          <w:p w:rsidR="00E55AE9" w:rsidRDefault="00E55AE9" w:rsidP="00187A6D">
            <w:r>
              <w:t xml:space="preserve">Беседа </w:t>
            </w:r>
          </w:p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709"/>
        </w:trPr>
        <w:tc>
          <w:tcPr>
            <w:tcW w:w="720" w:type="dxa"/>
          </w:tcPr>
          <w:p w:rsidR="00E55AE9" w:rsidRPr="00A21F9A" w:rsidRDefault="00E55AE9" w:rsidP="00187A6D">
            <w:r w:rsidRPr="00A21F9A">
              <w:t>15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Н.М.Карамзин «Осень»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Новые черты русской литературы.</w:t>
            </w:r>
          </w:p>
        </w:tc>
        <w:tc>
          <w:tcPr>
            <w:tcW w:w="1559" w:type="dxa"/>
          </w:tcPr>
          <w:p w:rsidR="00E55AE9" w:rsidRDefault="00E55AE9" w:rsidP="00187A6D">
            <w:r>
              <w:t xml:space="preserve">Беседа </w:t>
            </w:r>
          </w:p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1589"/>
        </w:trPr>
        <w:tc>
          <w:tcPr>
            <w:tcW w:w="720" w:type="dxa"/>
          </w:tcPr>
          <w:p w:rsidR="00E55AE9" w:rsidRPr="00A21F9A" w:rsidRDefault="00E55AE9" w:rsidP="00187A6D">
            <w:r w:rsidRPr="00A21F9A">
              <w:lastRenderedPageBreak/>
              <w:t>16</w:t>
            </w:r>
          </w:p>
        </w:tc>
        <w:tc>
          <w:tcPr>
            <w:tcW w:w="3240" w:type="dxa"/>
          </w:tcPr>
          <w:p w:rsidR="00E55AE9" w:rsidRPr="00101C64" w:rsidRDefault="00E55AE9" w:rsidP="00187A6D">
            <w:pPr>
              <w:rPr>
                <w:b/>
              </w:rPr>
            </w:pPr>
          </w:p>
          <w:p w:rsidR="00E55AE9" w:rsidRPr="00A21F9A" w:rsidRDefault="00E55AE9" w:rsidP="00187A6D">
            <w:r w:rsidRPr="00101C64">
              <w:rPr>
                <w:b/>
              </w:rPr>
              <w:t xml:space="preserve">Шедевры русской             </w:t>
            </w:r>
          </w:p>
          <w:p w:rsidR="00E55AE9" w:rsidRPr="00101C64" w:rsidRDefault="00E55AE9" w:rsidP="00187A6D">
            <w:pPr>
              <w:rPr>
                <w:b/>
              </w:rPr>
            </w:pPr>
            <w:r w:rsidRPr="00A21F9A">
              <w:t xml:space="preserve"> </w:t>
            </w:r>
            <w:r w:rsidRPr="00101C6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</w:t>
            </w:r>
            <w:r w:rsidRPr="00101C64">
              <w:rPr>
                <w:b/>
              </w:rPr>
              <w:t>литературы 19века.</w:t>
            </w:r>
          </w:p>
          <w:p w:rsidR="00E55AE9" w:rsidRPr="00A21F9A" w:rsidRDefault="00E55AE9" w:rsidP="00187A6D">
            <w:r w:rsidRPr="00A21F9A">
              <w:t>Поэзия 19века</w:t>
            </w:r>
            <w:r w:rsidRPr="00101C64">
              <w:rPr>
                <w:b/>
              </w:rPr>
              <w:t xml:space="preserve">. </w:t>
            </w:r>
            <w:r w:rsidRPr="00A21F9A">
              <w:t>Романтизм.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Романтизм</w:t>
            </w:r>
            <w:r>
              <w:t>.</w:t>
            </w:r>
          </w:p>
        </w:tc>
        <w:tc>
          <w:tcPr>
            <w:tcW w:w="1559" w:type="dxa"/>
          </w:tcPr>
          <w:p w:rsidR="00E55AE9" w:rsidRDefault="00E55AE9" w:rsidP="00187A6D">
            <w:r>
              <w:t xml:space="preserve">Беседа </w:t>
            </w:r>
          </w:p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1589"/>
        </w:trPr>
        <w:tc>
          <w:tcPr>
            <w:tcW w:w="720" w:type="dxa"/>
          </w:tcPr>
          <w:p w:rsidR="00E55AE9" w:rsidRPr="00A21F9A" w:rsidRDefault="00E55AE9" w:rsidP="00187A6D">
            <w:r w:rsidRPr="00A21F9A">
              <w:t>17</w:t>
            </w:r>
          </w:p>
          <w:p w:rsidR="00E55AE9" w:rsidRPr="00A21F9A" w:rsidRDefault="00E55AE9" w:rsidP="00187A6D">
            <w:r w:rsidRPr="00A21F9A">
              <w:t>18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В.А.Жуковский</w:t>
            </w:r>
            <w:r w:rsidRPr="00A21F9A">
              <w:t>. Жизнь и творчество поэта. «Море», «Невыразимое».</w:t>
            </w:r>
          </w:p>
          <w:p w:rsidR="00E55AE9" w:rsidRPr="00A21F9A" w:rsidRDefault="00E55AE9" w:rsidP="00187A6D">
            <w:r w:rsidRPr="00A21F9A">
              <w:t xml:space="preserve"> Баллада «Светлана».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Лирический герой,</w:t>
            </w:r>
          </w:p>
          <w:p w:rsidR="00E55AE9" w:rsidRPr="00A21F9A" w:rsidRDefault="00E55AE9" w:rsidP="00187A6D">
            <w:r w:rsidRPr="00A21F9A">
              <w:t>Баллада</w:t>
            </w:r>
            <w:r>
              <w:t>. Романтический образ моря. Нравственный мир героини.</w:t>
            </w:r>
          </w:p>
        </w:tc>
        <w:tc>
          <w:tcPr>
            <w:tcW w:w="1559" w:type="dxa"/>
          </w:tcPr>
          <w:p w:rsidR="00E55AE9" w:rsidRDefault="00E55AE9" w:rsidP="00187A6D">
            <w:r>
              <w:t>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тение.</w:t>
            </w:r>
          </w:p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19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   А.С.Грибоедов. Государственная и литературная деятельность.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Жизнь и творчество.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20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Комментированное чтение 1-го действия комедии </w:t>
            </w:r>
            <w:proofErr w:type="spellStart"/>
            <w:r w:rsidRPr="00A21F9A">
              <w:t>А.С.Грибоедова</w:t>
            </w:r>
            <w:proofErr w:type="spellEnd"/>
            <w:r w:rsidRPr="00A21F9A">
              <w:t xml:space="preserve"> «Горе от ума».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Обзор содержания.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Устный опрос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21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 Основной конфликт и развитие действия  в комедии </w:t>
            </w:r>
            <w:proofErr w:type="spellStart"/>
            <w:r w:rsidRPr="00A21F9A">
              <w:t>А.С.Грибоедова</w:t>
            </w:r>
            <w:proofErr w:type="spellEnd"/>
            <w:r w:rsidRPr="00A21F9A">
              <w:t xml:space="preserve"> «Горе от ума».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Картина нравов, галерея живых типов и острая сатира.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Устный опрос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22</w:t>
            </w:r>
          </w:p>
        </w:tc>
        <w:tc>
          <w:tcPr>
            <w:tcW w:w="3240" w:type="dxa"/>
          </w:tcPr>
          <w:p w:rsidR="00E55AE9" w:rsidRPr="00A21F9A" w:rsidRDefault="00E55AE9" w:rsidP="00187A6D">
            <w:proofErr w:type="spellStart"/>
            <w:r w:rsidRPr="00A21F9A">
              <w:t>Фамусовское</w:t>
            </w:r>
            <w:proofErr w:type="spellEnd"/>
            <w:r w:rsidRPr="00A21F9A">
              <w:t xml:space="preserve"> общество в комедии </w:t>
            </w:r>
            <w:proofErr w:type="spellStart"/>
            <w:r w:rsidRPr="00A21F9A">
              <w:t>А.С.Грибоедова</w:t>
            </w:r>
            <w:proofErr w:type="spellEnd"/>
            <w:r w:rsidRPr="00A21F9A">
              <w:t xml:space="preserve"> «Горе от ума».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proofErr w:type="spellStart"/>
            <w:r>
              <w:t>Фамусовское</w:t>
            </w:r>
            <w:proofErr w:type="spellEnd"/>
            <w:r>
              <w:t xml:space="preserve"> общество.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23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Образ Чацкого. Чацкий и Молчалин как два типа молодого поколения начала 19века</w:t>
            </w:r>
            <w:proofErr w:type="gramStart"/>
            <w:r w:rsidRPr="00A21F9A">
              <w:t>..</w:t>
            </w:r>
            <w:proofErr w:type="gramEnd"/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Образ Чацкого.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 w:rsidRPr="00A21F9A">
              <w:t>24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Женские образы. Образ Софьи.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Женские образы.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lastRenderedPageBreak/>
              <w:t>25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Особенности языка комедии. Работа со статьёй И.А.Гончарова «</w:t>
            </w:r>
            <w:proofErr w:type="spellStart"/>
            <w:r w:rsidRPr="00A21F9A">
              <w:t>Мильон</w:t>
            </w:r>
            <w:proofErr w:type="spellEnd"/>
            <w:r w:rsidRPr="00A21F9A">
              <w:t xml:space="preserve"> терзаний».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Особенности языка комедии.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Работа с текстом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26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Сочинение по комедии </w:t>
            </w:r>
            <w:proofErr w:type="spellStart"/>
            <w:r w:rsidRPr="00A21F9A">
              <w:t>А.С.Грибоедова</w:t>
            </w:r>
            <w:proofErr w:type="spellEnd"/>
            <w:r w:rsidRPr="00A21F9A">
              <w:t xml:space="preserve"> «Горе от ума».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развития речи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Творческая работа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Написание сочинения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27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А.С.Пушкин. Жизненный и творческий путь. Вольнолюбивая лирика поэта.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 xml:space="preserve"> Вольнолюбивая лирика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28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Любовная лирика.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Лирический образ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29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Тема поэта и поэзии в лирике Пушкина.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Эпитет, метонимия, синекдоха.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Работа в тетради, чтение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30</w:t>
            </w:r>
          </w:p>
          <w:p w:rsidR="00E55AE9" w:rsidRPr="00A21F9A" w:rsidRDefault="00E55AE9" w:rsidP="00187A6D">
            <w:r>
              <w:t>31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А.С.Пушкин «Цыганы». Герои поэмы.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Романтический колорит поэмы.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Работа с текстом.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32</w:t>
            </w:r>
          </w:p>
          <w:p w:rsidR="00E55AE9" w:rsidRPr="00A21F9A" w:rsidRDefault="00E55AE9" w:rsidP="00187A6D">
            <w:r>
              <w:t>33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А.С.Пушкин «Моцарт и </w:t>
            </w:r>
            <w:proofErr w:type="spellStart"/>
            <w:r w:rsidRPr="00A21F9A">
              <w:t>Сольери</w:t>
            </w:r>
            <w:proofErr w:type="spellEnd"/>
            <w:r w:rsidRPr="00A21F9A">
              <w:t>»</w:t>
            </w:r>
            <w:proofErr w:type="gramStart"/>
            <w:r w:rsidRPr="00A21F9A">
              <w:t>.П</w:t>
            </w:r>
            <w:proofErr w:type="gramEnd"/>
            <w:r w:rsidRPr="00A21F9A">
              <w:t>роблема гения и злодейства.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Два типа мировосприятия.</w:t>
            </w:r>
          </w:p>
        </w:tc>
        <w:tc>
          <w:tcPr>
            <w:tcW w:w="1559" w:type="dxa"/>
          </w:tcPr>
          <w:p w:rsidR="00E55AE9" w:rsidRDefault="00E55AE9" w:rsidP="00187A6D">
            <w:r>
              <w:t>Работа с текстом</w:t>
            </w:r>
          </w:p>
          <w:p w:rsidR="00E55AE9" w:rsidRPr="00A21F9A" w:rsidRDefault="00E55AE9" w:rsidP="00187A6D">
            <w:r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34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История создания романа А.С.Пушкина «Евгений Онегин». Комментированное чтение 1 главы романа.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Реализм</w:t>
            </w:r>
          </w:p>
          <w:p w:rsidR="00E55AE9" w:rsidRPr="00A21F9A" w:rsidRDefault="00E55AE9" w:rsidP="00187A6D">
            <w:r w:rsidRPr="00A21F9A">
              <w:t>Роман в стихах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35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Образ Евгения Онегина. Онегин и Ленский.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 xml:space="preserve"> Образ, сюжет</w:t>
            </w:r>
            <w:proofErr w:type="gramStart"/>
            <w:r w:rsidRPr="00A21F9A">
              <w:t xml:space="preserve"> </w:t>
            </w:r>
            <w:r>
              <w:t>.</w:t>
            </w:r>
            <w:proofErr w:type="gramEnd"/>
            <w:r w:rsidRPr="00A21F9A">
              <w:t xml:space="preserve"> 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Работа в тетради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36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Образ Татьяны Лариной. Татьяна и Ольга. 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Образы героев.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lastRenderedPageBreak/>
              <w:t>37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Москва и Петербург на страницах романа. «</w:t>
            </w:r>
            <w:proofErr w:type="spellStart"/>
            <w:r w:rsidRPr="00A21F9A">
              <w:t>Онегинская</w:t>
            </w:r>
            <w:proofErr w:type="spellEnd"/>
            <w:r w:rsidRPr="00A21F9A">
              <w:t xml:space="preserve"> строфа».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«</w:t>
            </w:r>
            <w:proofErr w:type="spellStart"/>
            <w:r w:rsidRPr="00A21F9A">
              <w:t>Онегинская</w:t>
            </w:r>
            <w:proofErr w:type="spellEnd"/>
            <w:r w:rsidRPr="00A21F9A">
              <w:t xml:space="preserve"> строфа».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Работа в тетради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38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Образ автора. Роль лирических отступлений в романе А.С.Пушкина «Евгений Онегин».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proofErr w:type="gramStart"/>
            <w:r>
              <w:t>Лирически</w:t>
            </w:r>
            <w:r w:rsidRPr="00A21F9A">
              <w:t>е</w:t>
            </w:r>
            <w:proofErr w:type="gramEnd"/>
            <w:r w:rsidRPr="00A21F9A">
              <w:t xml:space="preserve"> отступление</w:t>
            </w:r>
            <w:r>
              <w:t xml:space="preserve"> в тексте.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тесты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1038"/>
        </w:trPr>
        <w:tc>
          <w:tcPr>
            <w:tcW w:w="720" w:type="dxa"/>
          </w:tcPr>
          <w:p w:rsidR="00E55AE9" w:rsidRPr="00A21F9A" w:rsidRDefault="00E55AE9" w:rsidP="00187A6D">
            <w:r>
              <w:t>39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Сочинение по роману А.С.Пушкина «Евгений Онегин».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развития речи.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Творческая работа.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Написание сочинения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40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Жизненный и творческий путь М.Ю.Лермонтова. Основные мотивы лирики. Тема  поэта и роль поэзии в лирике 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Мотивы лирики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Чтение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Тема одиночества в лирике М.Ю</w:t>
            </w:r>
            <w:r>
              <w:t>.</w:t>
            </w:r>
            <w:r w:rsidRPr="00A21F9A">
              <w:t xml:space="preserve"> Лермонтова.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Лирический герой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Чтение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42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Любовная лирика М.Ю.Лермонтова.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Романтизм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Чтение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1218"/>
        </w:trPr>
        <w:tc>
          <w:tcPr>
            <w:tcW w:w="720" w:type="dxa"/>
          </w:tcPr>
          <w:p w:rsidR="00E55AE9" w:rsidRPr="00A21F9A" w:rsidRDefault="00E55AE9" w:rsidP="00187A6D">
            <w:r>
              <w:t>43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История создания романа М.Ю.Лермонтова «Герой нашего времени». Анализ повести «Бэла».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История романа.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Анализ </w:t>
            </w:r>
            <w:r w:rsidRPr="00A21F9A">
              <w:t>текста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Анализ повестей «Максим </w:t>
            </w:r>
            <w:proofErr w:type="spellStart"/>
            <w:r w:rsidRPr="00A21F9A">
              <w:t>Максимыч</w:t>
            </w:r>
            <w:proofErr w:type="spellEnd"/>
            <w:r w:rsidRPr="00A21F9A">
              <w:t>», «Тамань».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Система образов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Анализ</w:t>
            </w:r>
            <w:r w:rsidRPr="00A21F9A">
              <w:t xml:space="preserve"> текста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Анализ повести «Княжна Мери».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сюжет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Анализ </w:t>
            </w:r>
            <w:r w:rsidRPr="00A21F9A">
              <w:t>текста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46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Анализ повести «Фаталист». </w:t>
            </w:r>
            <w:r w:rsidRPr="00A21F9A">
              <w:lastRenderedPageBreak/>
              <w:t>Особенности композиции романа.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lastRenderedPageBreak/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 xml:space="preserve">Урок </w:t>
            </w:r>
            <w:r>
              <w:lastRenderedPageBreak/>
              <w:t>закрепления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lastRenderedPageBreak/>
              <w:t>Композиция</w:t>
            </w:r>
          </w:p>
          <w:p w:rsidR="00E55AE9" w:rsidRPr="00A21F9A" w:rsidRDefault="00E55AE9" w:rsidP="00187A6D">
            <w:r w:rsidRPr="00A21F9A">
              <w:lastRenderedPageBreak/>
              <w:t>Фабула</w:t>
            </w:r>
          </w:p>
          <w:p w:rsidR="00E55AE9" w:rsidRDefault="00E55AE9" w:rsidP="00187A6D">
            <w:proofErr w:type="spellStart"/>
            <w:r w:rsidRPr="00A21F9A">
              <w:t>Психологичес</w:t>
            </w:r>
            <w:proofErr w:type="spellEnd"/>
            <w:r>
              <w:t>-</w:t>
            </w:r>
          </w:p>
          <w:p w:rsidR="00E55AE9" w:rsidRPr="00A21F9A" w:rsidRDefault="00E55AE9" w:rsidP="00187A6D">
            <w:r w:rsidRPr="00A21F9A">
              <w:t>кий роман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lastRenderedPageBreak/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lastRenderedPageBreak/>
              <w:t>47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Сочинение по роману М.Ю.Лермонтова «Герой нашего времени».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развития речи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Творческая работа.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Написание сочинения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48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История создания поэмы Н.В.Гоголя «Мёртвые души».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История создания поэмы.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49</w:t>
            </w:r>
          </w:p>
          <w:p w:rsidR="00E55AE9" w:rsidRPr="00A21F9A" w:rsidRDefault="00E55AE9" w:rsidP="00187A6D">
            <w:r>
              <w:t>50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Образы помещиков. Система образов.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Система образов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Анализ эпизодов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51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Образ Чичикова. 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Образ-символ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52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Тематика и роль лирических отступлений в поэме Н.В.Гоголя «Мёртвые души». Смысл названия поэмы.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Лирические отступления</w:t>
            </w:r>
            <w:r>
              <w:t xml:space="preserve"> в поэме.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Работа в тетради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53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Сочинение по поэме Н.В.Гоголя «Мёртвые души».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развития речи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Творческая работа.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Написание сочинения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54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Ф.М.Достоевский «Белые ночи». Тип «петербургского мечтателя»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Повесть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Работа в тетради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55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Роль истории Настеньки в романе.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Default="00E55AE9" w:rsidP="00187A6D">
            <w:r>
              <w:t>Содержание и смысл «</w:t>
            </w:r>
            <w:proofErr w:type="spellStart"/>
            <w:r>
              <w:t>сентименталь</w:t>
            </w:r>
            <w:proofErr w:type="spellEnd"/>
            <w:r>
              <w:t>-</w:t>
            </w:r>
          </w:p>
          <w:p w:rsidR="00E55AE9" w:rsidRPr="00A21F9A" w:rsidRDefault="00E55AE9" w:rsidP="00187A6D">
            <w:proofErr w:type="spellStart"/>
            <w:r>
              <w:t>ности</w:t>
            </w:r>
            <w:proofErr w:type="spellEnd"/>
            <w:r>
              <w:t>» в понимании Достоевского.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карточки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56</w:t>
            </w:r>
          </w:p>
          <w:p w:rsidR="00E55AE9" w:rsidRPr="00A21F9A" w:rsidRDefault="00E55AE9" w:rsidP="00187A6D">
            <w:r>
              <w:lastRenderedPageBreak/>
              <w:t>57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lastRenderedPageBreak/>
              <w:t xml:space="preserve">А.Н. Островский «Бедность </w:t>
            </w:r>
            <w:r w:rsidRPr="00A21F9A">
              <w:lastRenderedPageBreak/>
              <w:t>не порок». Любим Торцов – главный герой пьесы.</w:t>
            </w:r>
            <w:r>
              <w:t xml:space="preserve"> Особенности сюжета.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lastRenderedPageBreak/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 xml:space="preserve">Урок </w:t>
            </w:r>
            <w:r>
              <w:lastRenderedPageBreak/>
              <w:t>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lastRenderedPageBreak/>
              <w:t>Победа любви.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lastRenderedPageBreak/>
              <w:t>58</w:t>
            </w:r>
          </w:p>
          <w:p w:rsidR="00E55AE9" w:rsidRPr="00A21F9A" w:rsidRDefault="00E55AE9" w:rsidP="00187A6D">
            <w:r>
              <w:t>59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Л.Н.Толстой «Юность».</w:t>
            </w:r>
          </w:p>
          <w:p w:rsidR="00E55AE9" w:rsidRPr="00A21F9A" w:rsidRDefault="00E55AE9" w:rsidP="00187A6D">
            <w:r w:rsidRPr="00A21F9A">
              <w:t>Обзор содержания автобиографической трилогии. Формирование личности юного героя повести.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Трилогия</w:t>
            </w:r>
            <w:r>
              <w:t>.</w:t>
            </w:r>
          </w:p>
        </w:tc>
        <w:tc>
          <w:tcPr>
            <w:tcW w:w="1559" w:type="dxa"/>
          </w:tcPr>
          <w:p w:rsidR="00E55AE9" w:rsidRDefault="00E55AE9" w:rsidP="00187A6D">
            <w:r>
              <w:t>Беседа</w:t>
            </w:r>
          </w:p>
          <w:p w:rsidR="00E55AE9" w:rsidRPr="00A21F9A" w:rsidRDefault="00E55AE9" w:rsidP="00187A6D">
            <w:r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60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А.П.Чехов «Тоска». Тема одиночества человека в многолюдном городе.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Истинные и ложные ценности героев рассказа.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61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А.П.Чехов «Смерть чиновника». 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Default="00E55AE9" w:rsidP="00187A6D">
            <w:r>
              <w:t xml:space="preserve">Урок </w:t>
            </w:r>
            <w:proofErr w:type="spellStart"/>
            <w:r>
              <w:t>внеклассно</w:t>
            </w:r>
            <w:proofErr w:type="spellEnd"/>
            <w:r>
              <w:t>-</w:t>
            </w:r>
          </w:p>
          <w:p w:rsidR="00E55AE9" w:rsidRPr="00A21F9A" w:rsidRDefault="00E55AE9" w:rsidP="00187A6D">
            <w:r>
              <w:t>го чтения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 xml:space="preserve">Жанровые </w:t>
            </w:r>
            <w:proofErr w:type="spellStart"/>
            <w:r w:rsidRPr="00A21F9A">
              <w:t>особенности</w:t>
            </w:r>
            <w:proofErr w:type="gramStart"/>
            <w:r w:rsidRPr="00A21F9A">
              <w:t>.</w:t>
            </w:r>
            <w:r>
              <w:t>ч</w:t>
            </w:r>
            <w:proofErr w:type="gramEnd"/>
            <w:r>
              <w:t>еховское</w:t>
            </w:r>
            <w:proofErr w:type="spellEnd"/>
            <w:r>
              <w:t xml:space="preserve"> отношение к маленькому человеку.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Чтение текста</w:t>
            </w:r>
          </w:p>
          <w:p w:rsidR="00E55AE9" w:rsidRPr="00A21F9A" w:rsidRDefault="00E55AE9" w:rsidP="00187A6D">
            <w:r w:rsidRPr="00A21F9A"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62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Поэзия 19 века. Богатство русской поэзии. (Н.А.Некрасов, Ф.И.Тютчев, А.А.Фет.) </w:t>
            </w:r>
          </w:p>
          <w:p w:rsidR="00E55AE9" w:rsidRPr="00A21F9A" w:rsidRDefault="00E55AE9" w:rsidP="00187A6D"/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Жанры лирических произведений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63.</w:t>
            </w:r>
          </w:p>
        </w:tc>
        <w:tc>
          <w:tcPr>
            <w:tcW w:w="3240" w:type="dxa"/>
          </w:tcPr>
          <w:p w:rsidR="00E55AE9" w:rsidRPr="00A21F9A" w:rsidRDefault="00E55AE9" w:rsidP="00187A6D">
            <w:r>
              <w:t xml:space="preserve">Контрольная работа 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Default="00E55AE9" w:rsidP="00187A6D">
            <w:r>
              <w:t>Урок контроля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Литература 19 века.</w:t>
            </w:r>
          </w:p>
        </w:tc>
        <w:tc>
          <w:tcPr>
            <w:tcW w:w="1559" w:type="dxa"/>
          </w:tcPr>
          <w:p w:rsidR="00E55AE9" w:rsidRPr="00A21F9A" w:rsidRDefault="00E55AE9" w:rsidP="00187A6D">
            <w:proofErr w:type="spellStart"/>
            <w:proofErr w:type="gramStart"/>
            <w:r>
              <w:t>Контроль-ная</w:t>
            </w:r>
            <w:proofErr w:type="spellEnd"/>
            <w:proofErr w:type="gramEnd"/>
            <w:r>
              <w:t xml:space="preserve"> работа.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64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101C64">
              <w:rPr>
                <w:b/>
              </w:rPr>
              <w:t>Русская литература 20 века.</w:t>
            </w:r>
          </w:p>
          <w:p w:rsidR="00E55AE9" w:rsidRPr="00A21F9A" w:rsidRDefault="00E55AE9" w:rsidP="00187A6D">
            <w:r w:rsidRPr="00A21F9A">
              <w:t>Богатство и разнообразие жанров прозаических произведений литературы 20 века.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Жанр</w:t>
            </w:r>
            <w:r>
              <w:t>ы</w:t>
            </w:r>
            <w:r w:rsidRPr="00A21F9A">
              <w:t>, направления русской литературы 20 века.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Работа в тетради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65</w:t>
            </w:r>
          </w:p>
        </w:tc>
        <w:tc>
          <w:tcPr>
            <w:tcW w:w="3240" w:type="dxa"/>
          </w:tcPr>
          <w:p w:rsidR="00E55AE9" w:rsidRPr="00101C64" w:rsidRDefault="00E55AE9" w:rsidP="00187A6D">
            <w:pPr>
              <w:rPr>
                <w:b/>
              </w:rPr>
            </w:pPr>
            <w:r w:rsidRPr="00A21F9A">
              <w:t>И.А.Бунин</w:t>
            </w:r>
            <w:r w:rsidRPr="00101C64">
              <w:rPr>
                <w:b/>
              </w:rPr>
              <w:t xml:space="preserve"> </w:t>
            </w:r>
            <w:r w:rsidRPr="00A21F9A">
              <w:t xml:space="preserve">«Темные аллеи». Печальная история любви людей из разных социальных </w:t>
            </w:r>
            <w:r w:rsidRPr="00A21F9A">
              <w:lastRenderedPageBreak/>
              <w:t>слоев.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lastRenderedPageBreak/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Лиризм повествования.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lastRenderedPageBreak/>
              <w:t>66</w:t>
            </w:r>
          </w:p>
          <w:p w:rsidR="00E55AE9" w:rsidRPr="00A21F9A" w:rsidRDefault="00E55AE9" w:rsidP="00187A6D">
            <w:r>
              <w:t>67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Поэзия серебряного  века. А.А.Блок. Своеобразие лирики. 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Высокие идеалы и предчувствие перемен. Трагедия поэта в «страшном мире».</w:t>
            </w:r>
          </w:p>
        </w:tc>
        <w:tc>
          <w:tcPr>
            <w:tcW w:w="1559" w:type="dxa"/>
          </w:tcPr>
          <w:p w:rsidR="00E55AE9" w:rsidRDefault="00E55AE9" w:rsidP="00187A6D">
            <w:r>
              <w:t>Беседа</w:t>
            </w:r>
          </w:p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68</w:t>
            </w:r>
          </w:p>
          <w:p w:rsidR="00E55AE9" w:rsidRPr="00A21F9A" w:rsidRDefault="00E55AE9" w:rsidP="00187A6D">
            <w:r>
              <w:t>69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С.А.Есенин. Анализ поэтических произведений.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 xml:space="preserve"> </w:t>
            </w:r>
            <w:r>
              <w:t>Тема любви в лирике поэта. Тема России.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 Анализ </w:t>
            </w:r>
            <w:r w:rsidRPr="00A21F9A">
              <w:t>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70</w:t>
            </w:r>
          </w:p>
          <w:p w:rsidR="00E55AE9" w:rsidRPr="00A21F9A" w:rsidRDefault="00E55AE9" w:rsidP="00187A6D">
            <w:r>
              <w:t>71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В.В.Маяковский. Анализ поэтических произведений.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Своеобразие стиха, ритма, словотворчества.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Анализ </w:t>
            </w:r>
            <w:r w:rsidRPr="00A21F9A">
              <w:t>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72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М.А.Булгаков «Собачье сердце». История создания и судьба повести. Смысл названия.   Обзор содержания.                                                                                                    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Говорящие фамилии</w:t>
            </w:r>
            <w:r>
              <w:t>. Смысл комедии.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Анализ </w:t>
            </w:r>
            <w:r w:rsidRPr="00A21F9A">
              <w:t>текста</w:t>
            </w:r>
          </w:p>
          <w:p w:rsidR="00E55AE9" w:rsidRPr="00A21F9A" w:rsidRDefault="00E55AE9" w:rsidP="00187A6D">
            <w:r w:rsidRPr="00A21F9A">
              <w:t>Работа в тетради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73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Система образов произведения. Приём гротеска в произведении.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Прием гротеска в комедии.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74</w:t>
            </w:r>
          </w:p>
          <w:p w:rsidR="00E55AE9" w:rsidRPr="00A21F9A" w:rsidRDefault="00E55AE9" w:rsidP="00187A6D">
            <w:r>
              <w:t>75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М.И.Цветаева. Анализ поэтических произведений.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Стихотворения о поэзии, о  любви.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Чтение стих.</w:t>
            </w:r>
          </w:p>
          <w:p w:rsidR="00E55AE9" w:rsidRPr="00A21F9A" w:rsidRDefault="00E55AE9" w:rsidP="00187A6D">
            <w:r w:rsidRPr="00A21F9A">
              <w:t>тесты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76</w:t>
            </w:r>
          </w:p>
          <w:p w:rsidR="00E55AE9" w:rsidRPr="00A21F9A" w:rsidRDefault="00E55AE9" w:rsidP="00187A6D">
            <w:r>
              <w:t>77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А.А.Ахматова. Анализ поэтических произведений.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 xml:space="preserve">Особенности поэтики </w:t>
            </w:r>
            <w:proofErr w:type="spellStart"/>
            <w:r>
              <w:t>ахматовских</w:t>
            </w:r>
            <w:proofErr w:type="spellEnd"/>
            <w:r>
              <w:t xml:space="preserve"> стихотворений.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практикум </w:t>
            </w:r>
          </w:p>
          <w:p w:rsidR="00E55AE9" w:rsidRPr="00A21F9A" w:rsidRDefault="00E55AE9" w:rsidP="00187A6D">
            <w:r w:rsidRPr="00A21F9A">
              <w:t>размеры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78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Н.А. Заболоцкий. Стихотворения о человеке и природе.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 w:rsidRPr="00A21F9A">
              <w:t>Философская лирика</w:t>
            </w:r>
            <w:r>
              <w:t>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анализ</w:t>
            </w:r>
            <w:r w:rsidRPr="00A21F9A">
              <w:t xml:space="preserve">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rPr>
          <w:trHeight w:val="952"/>
        </w:trPr>
        <w:tc>
          <w:tcPr>
            <w:tcW w:w="720" w:type="dxa"/>
          </w:tcPr>
          <w:p w:rsidR="00E55AE9" w:rsidRDefault="00E55AE9" w:rsidP="00187A6D">
            <w:r>
              <w:t>79</w:t>
            </w:r>
          </w:p>
          <w:p w:rsidR="00E55AE9" w:rsidRPr="00A21F9A" w:rsidRDefault="00E55AE9" w:rsidP="00187A6D">
            <w:r>
              <w:t>80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М.А.Шолохов. Слово</w:t>
            </w:r>
            <w:r>
              <w:t xml:space="preserve"> о писателе. «Судьба человека».</w:t>
            </w:r>
            <w:r w:rsidRPr="00A21F9A">
              <w:t xml:space="preserve"> Судьба родины и </w:t>
            </w:r>
            <w:r w:rsidRPr="00A21F9A">
              <w:lastRenderedPageBreak/>
              <w:t>судьба человека. Композиция произведения.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lastRenderedPageBreak/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Default="00E55AE9" w:rsidP="00187A6D"/>
          <w:p w:rsidR="00E55AE9" w:rsidRPr="00A21F9A" w:rsidRDefault="00E55AE9" w:rsidP="00187A6D">
            <w:r>
              <w:t>Композиция произведения.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 xml:space="preserve">Анализ </w:t>
            </w:r>
            <w:r w:rsidRPr="00A21F9A">
              <w:t>текста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lastRenderedPageBreak/>
              <w:t>81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Образ Андрея Соколова, простого человека, воина и труженика.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Образ главного героя.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тесты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82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Автор и рассказчик. Сказовая манера повествования.</w:t>
            </w:r>
          </w:p>
        </w:tc>
        <w:tc>
          <w:tcPr>
            <w:tcW w:w="872" w:type="dxa"/>
          </w:tcPr>
          <w:p w:rsidR="00E55AE9" w:rsidRPr="00A21F9A" w:rsidRDefault="00E55AE9" w:rsidP="00187A6D">
            <w:r w:rsidRPr="00A21F9A"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Автор и рассказчик.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 xml:space="preserve">Работа в тетради 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83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Б.Л.Пастернак. Философская глубина лирики. 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Философская лирика.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Анализ стих.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84</w:t>
            </w:r>
          </w:p>
          <w:p w:rsidR="00E55AE9" w:rsidRPr="00A21F9A" w:rsidRDefault="00E55AE9" w:rsidP="00187A6D">
            <w:r>
              <w:t>85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А.Т.Твардовский. Анализ поэтических произведений.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Стихотворения о родине, о природе.</w:t>
            </w:r>
          </w:p>
        </w:tc>
        <w:tc>
          <w:tcPr>
            <w:tcW w:w="1559" w:type="dxa"/>
          </w:tcPr>
          <w:p w:rsidR="00E55AE9" w:rsidRPr="00A21F9A" w:rsidRDefault="00E55AE9" w:rsidP="00187A6D">
            <w:r w:rsidRPr="00A21F9A">
              <w:t>карточки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86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A21F9A">
              <w:t>А.И.Солженицын «Матренин двор».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Образ праведницы.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Чтение текста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Pr="00A21F9A" w:rsidRDefault="00E55AE9" w:rsidP="00187A6D">
            <w:r>
              <w:t>87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Песни и романсы на стихи поэтов 19-20 века.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Песни  и романсы как синтетический жанр.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карточки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88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101C64" w:rsidRDefault="00E55AE9" w:rsidP="00187A6D">
            <w:pPr>
              <w:rPr>
                <w:b/>
              </w:rPr>
            </w:pPr>
            <w:r w:rsidRPr="00101C64">
              <w:rPr>
                <w:b/>
              </w:rPr>
              <w:t>Зарубежная литература.</w:t>
            </w:r>
          </w:p>
          <w:p w:rsidR="00E55AE9" w:rsidRPr="00101C64" w:rsidRDefault="00E55AE9" w:rsidP="00187A6D">
            <w:pPr>
              <w:rPr>
                <w:b/>
              </w:rPr>
            </w:pPr>
            <w:r w:rsidRPr="00101C64">
              <w:rPr>
                <w:b/>
              </w:rPr>
              <w:t>Античная лирика.</w:t>
            </w:r>
          </w:p>
          <w:p w:rsidR="00E55AE9" w:rsidRPr="00A21F9A" w:rsidRDefault="00E55AE9" w:rsidP="00187A6D">
            <w:r w:rsidRPr="00A21F9A">
              <w:t>Г.В.Катулл. Слово о поэте. Любовь как выражение глубокого чувства, духовных взлетов и падений молодого римлянина.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Жизнь и творчество поэта.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Pr="00A21F9A" w:rsidRDefault="00E55AE9" w:rsidP="00187A6D"/>
        </w:tc>
        <w:tc>
          <w:tcPr>
            <w:tcW w:w="992" w:type="dxa"/>
          </w:tcPr>
          <w:p w:rsidR="00E55AE9" w:rsidRPr="00A21F9A" w:rsidRDefault="00E55AE9" w:rsidP="00187A6D"/>
        </w:tc>
        <w:tc>
          <w:tcPr>
            <w:tcW w:w="993" w:type="dxa"/>
          </w:tcPr>
          <w:p w:rsidR="00E55AE9" w:rsidRPr="00A21F9A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89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A21F9A">
              <w:t xml:space="preserve">Квинт Гораций </w:t>
            </w:r>
            <w:proofErr w:type="spellStart"/>
            <w:r w:rsidRPr="00A21F9A">
              <w:t>Флакк</w:t>
            </w:r>
            <w:proofErr w:type="spellEnd"/>
            <w:r w:rsidRPr="00A21F9A">
              <w:t xml:space="preserve">  </w:t>
            </w:r>
          </w:p>
          <w:p w:rsidR="00E55AE9" w:rsidRPr="00A21F9A" w:rsidRDefault="00E55AE9" w:rsidP="00187A6D">
            <w:proofErr w:type="gramStart"/>
            <w:r w:rsidRPr="00A21F9A">
              <w:t>« К Мельпомене».</w:t>
            </w:r>
            <w:proofErr w:type="gramEnd"/>
            <w:r w:rsidRPr="00A21F9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Жизнь и творчество.</w:t>
            </w:r>
          </w:p>
        </w:tc>
        <w:tc>
          <w:tcPr>
            <w:tcW w:w="1559" w:type="dxa"/>
          </w:tcPr>
          <w:p w:rsidR="00E55AE9" w:rsidRPr="00A21F9A" w:rsidRDefault="00E55AE9" w:rsidP="00187A6D">
            <w:r>
              <w:t>Чтение текста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90</w:t>
            </w:r>
          </w:p>
          <w:p w:rsidR="00E55AE9" w:rsidRDefault="00E55AE9" w:rsidP="00187A6D">
            <w:r>
              <w:t>91</w:t>
            </w:r>
          </w:p>
          <w:p w:rsidR="00E55AE9" w:rsidRDefault="00E55AE9" w:rsidP="00187A6D">
            <w:r>
              <w:lastRenderedPageBreak/>
              <w:t>92</w:t>
            </w:r>
          </w:p>
          <w:p w:rsidR="00E55AE9" w:rsidRPr="00A21F9A" w:rsidRDefault="00E55AE9" w:rsidP="00187A6D"/>
        </w:tc>
        <w:tc>
          <w:tcPr>
            <w:tcW w:w="3240" w:type="dxa"/>
          </w:tcPr>
          <w:p w:rsidR="00E55AE9" w:rsidRPr="00A21F9A" w:rsidRDefault="00E55AE9" w:rsidP="00187A6D">
            <w:r w:rsidRPr="00A21F9A">
              <w:lastRenderedPageBreak/>
              <w:t>Данте Алигьери «Божественная комедия».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3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 xml:space="preserve">Урок усвоения </w:t>
            </w:r>
            <w:r>
              <w:lastRenderedPageBreak/>
              <w:t>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lastRenderedPageBreak/>
              <w:t xml:space="preserve">Универсально-философский </w:t>
            </w:r>
            <w:r>
              <w:lastRenderedPageBreak/>
              <w:t>характер поэмы.</w:t>
            </w:r>
          </w:p>
        </w:tc>
        <w:tc>
          <w:tcPr>
            <w:tcW w:w="1559" w:type="dxa"/>
          </w:tcPr>
          <w:p w:rsidR="00E55AE9" w:rsidRDefault="00E55AE9" w:rsidP="00187A6D">
            <w:r>
              <w:lastRenderedPageBreak/>
              <w:t>Беседа</w:t>
            </w:r>
          </w:p>
          <w:p w:rsidR="00E55AE9" w:rsidRPr="00A21F9A" w:rsidRDefault="00E55AE9" w:rsidP="00187A6D">
            <w:r>
              <w:t xml:space="preserve">Устный </w:t>
            </w:r>
            <w:r>
              <w:lastRenderedPageBreak/>
              <w:t>опрос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lastRenderedPageBreak/>
              <w:t>93</w:t>
            </w:r>
          </w:p>
          <w:p w:rsidR="00E55AE9" w:rsidRDefault="00E55AE9" w:rsidP="00187A6D">
            <w:r>
              <w:t>94</w:t>
            </w:r>
          </w:p>
          <w:p w:rsidR="00E55AE9" w:rsidRPr="00A21F9A" w:rsidRDefault="00E55AE9" w:rsidP="00187A6D">
            <w:r>
              <w:t>95</w:t>
            </w:r>
          </w:p>
        </w:tc>
        <w:tc>
          <w:tcPr>
            <w:tcW w:w="3240" w:type="dxa"/>
          </w:tcPr>
          <w:p w:rsidR="00E55AE9" w:rsidRDefault="00E55AE9" w:rsidP="00187A6D">
            <w:r w:rsidRPr="00A21F9A">
              <w:t>У. Шекспир «Гамлет».</w:t>
            </w:r>
          </w:p>
          <w:p w:rsidR="00E55AE9" w:rsidRPr="00A21F9A" w:rsidRDefault="00E55AE9" w:rsidP="00187A6D">
            <w:r>
              <w:t>Трагизм любви Гамлета и Офелии.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3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Default="00E55AE9" w:rsidP="00187A6D">
            <w:r>
              <w:t>Трагедия.</w:t>
            </w:r>
          </w:p>
          <w:p w:rsidR="00E55AE9" w:rsidRPr="00A21F9A" w:rsidRDefault="00E55AE9" w:rsidP="00187A6D">
            <w:r>
              <w:t>Философская глубина трагедии.</w:t>
            </w:r>
          </w:p>
        </w:tc>
        <w:tc>
          <w:tcPr>
            <w:tcW w:w="1559" w:type="dxa"/>
          </w:tcPr>
          <w:p w:rsidR="00E55AE9" w:rsidRDefault="00E55AE9" w:rsidP="00187A6D">
            <w:r>
              <w:t>Беседа</w:t>
            </w:r>
          </w:p>
          <w:p w:rsidR="00E55AE9" w:rsidRDefault="00E55AE9" w:rsidP="00187A6D">
            <w:r>
              <w:t>Письмен-</w:t>
            </w:r>
          </w:p>
          <w:p w:rsidR="00E55AE9" w:rsidRPr="00A21F9A" w:rsidRDefault="00E55AE9" w:rsidP="00187A6D"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96</w:t>
            </w:r>
          </w:p>
          <w:p w:rsidR="00E55AE9" w:rsidRDefault="00E55AE9" w:rsidP="00187A6D">
            <w:r>
              <w:t>97</w:t>
            </w:r>
          </w:p>
          <w:p w:rsidR="00E55AE9" w:rsidRPr="00A21F9A" w:rsidRDefault="00E55AE9" w:rsidP="00187A6D">
            <w:r>
              <w:t>98</w:t>
            </w:r>
          </w:p>
        </w:tc>
        <w:tc>
          <w:tcPr>
            <w:tcW w:w="3240" w:type="dxa"/>
          </w:tcPr>
          <w:p w:rsidR="00E55AE9" w:rsidRPr="00A21F9A" w:rsidRDefault="00E55AE9" w:rsidP="00187A6D">
            <w:r w:rsidRPr="00A21F9A">
              <w:t>И.В.Гёте «Фауст»</w:t>
            </w:r>
            <w:r>
              <w:t>. Особенности жанра трагедии.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3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усвоения новых знаний</w:t>
            </w:r>
          </w:p>
        </w:tc>
        <w:tc>
          <w:tcPr>
            <w:tcW w:w="2268" w:type="dxa"/>
          </w:tcPr>
          <w:p w:rsidR="00E55AE9" w:rsidRPr="00A21F9A" w:rsidRDefault="00E55AE9" w:rsidP="00187A6D">
            <w:proofErr w:type="spellStart"/>
            <w:r w:rsidRPr="00A21F9A">
              <w:t>Философск</w:t>
            </w:r>
            <w:proofErr w:type="gramStart"/>
            <w:r w:rsidRPr="00A21F9A">
              <w:t>о</w:t>
            </w:r>
            <w:proofErr w:type="spellEnd"/>
            <w:r w:rsidRPr="00A21F9A">
              <w:t>-</w:t>
            </w:r>
            <w:proofErr w:type="gramEnd"/>
            <w:r w:rsidRPr="00A21F9A">
              <w:t xml:space="preserve"> драматическая поэма.</w:t>
            </w:r>
          </w:p>
        </w:tc>
        <w:tc>
          <w:tcPr>
            <w:tcW w:w="1559" w:type="dxa"/>
          </w:tcPr>
          <w:p w:rsidR="00E55AE9" w:rsidRDefault="00E55AE9" w:rsidP="00187A6D">
            <w:r>
              <w:t>Карточки</w:t>
            </w:r>
          </w:p>
          <w:p w:rsidR="00E55AE9" w:rsidRPr="00A21F9A" w:rsidRDefault="00E55AE9" w:rsidP="00187A6D">
            <w:r>
              <w:t>беседа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99</w:t>
            </w:r>
          </w:p>
        </w:tc>
        <w:tc>
          <w:tcPr>
            <w:tcW w:w="3240" w:type="dxa"/>
          </w:tcPr>
          <w:p w:rsidR="00E55AE9" w:rsidRPr="00A21F9A" w:rsidRDefault="00E55AE9" w:rsidP="00187A6D">
            <w:r>
              <w:t>Повторение по пройденному материалу.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Повторительно-обобщающий урок.</w:t>
            </w:r>
          </w:p>
        </w:tc>
        <w:tc>
          <w:tcPr>
            <w:tcW w:w="2268" w:type="dxa"/>
          </w:tcPr>
          <w:p w:rsidR="00E55AE9" w:rsidRPr="00A21F9A" w:rsidRDefault="00E55AE9" w:rsidP="00187A6D">
            <w:r>
              <w:t>Повторение за курс 9 класса.</w:t>
            </w:r>
          </w:p>
        </w:tc>
        <w:tc>
          <w:tcPr>
            <w:tcW w:w="1559" w:type="dxa"/>
          </w:tcPr>
          <w:p w:rsidR="00E55AE9" w:rsidRDefault="00E55AE9" w:rsidP="00187A6D">
            <w:r>
              <w:t>тесты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100</w:t>
            </w:r>
          </w:p>
        </w:tc>
        <w:tc>
          <w:tcPr>
            <w:tcW w:w="3240" w:type="dxa"/>
          </w:tcPr>
          <w:p w:rsidR="00E55AE9" w:rsidRDefault="00E55AE9" w:rsidP="00187A6D">
            <w:r>
              <w:t>Итоговая контрольная работа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1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контроля</w:t>
            </w:r>
          </w:p>
        </w:tc>
        <w:tc>
          <w:tcPr>
            <w:tcW w:w="2268" w:type="dxa"/>
          </w:tcPr>
          <w:p w:rsidR="00E55AE9" w:rsidRPr="00A21F9A" w:rsidRDefault="00E55AE9" w:rsidP="00187A6D"/>
        </w:tc>
        <w:tc>
          <w:tcPr>
            <w:tcW w:w="1559" w:type="dxa"/>
          </w:tcPr>
          <w:p w:rsidR="00E55AE9" w:rsidRDefault="00E55AE9" w:rsidP="00187A6D">
            <w:r>
              <w:t>Контроль-</w:t>
            </w:r>
          </w:p>
          <w:p w:rsidR="00E55AE9" w:rsidRDefault="00E55AE9" w:rsidP="00187A6D">
            <w:proofErr w:type="spellStart"/>
            <w:r>
              <w:t>ная</w:t>
            </w:r>
            <w:proofErr w:type="spellEnd"/>
            <w:r>
              <w:t xml:space="preserve"> работа.</w:t>
            </w:r>
          </w:p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  <w:tr w:rsidR="00E55AE9" w:rsidRPr="00A21F9A" w:rsidTr="00187A6D">
        <w:tc>
          <w:tcPr>
            <w:tcW w:w="720" w:type="dxa"/>
          </w:tcPr>
          <w:p w:rsidR="00E55AE9" w:rsidRDefault="00E55AE9" w:rsidP="00187A6D">
            <w:r>
              <w:t>101</w:t>
            </w:r>
          </w:p>
          <w:p w:rsidR="00E55AE9" w:rsidRDefault="00E55AE9" w:rsidP="00187A6D">
            <w:r>
              <w:t>102</w:t>
            </w:r>
          </w:p>
        </w:tc>
        <w:tc>
          <w:tcPr>
            <w:tcW w:w="3240" w:type="dxa"/>
          </w:tcPr>
          <w:p w:rsidR="00E55AE9" w:rsidRDefault="00E55AE9" w:rsidP="00187A6D">
            <w:r>
              <w:t>Итоговая контрольная работа</w:t>
            </w:r>
          </w:p>
        </w:tc>
        <w:tc>
          <w:tcPr>
            <w:tcW w:w="872" w:type="dxa"/>
          </w:tcPr>
          <w:p w:rsidR="00E55AE9" w:rsidRPr="00A21F9A" w:rsidRDefault="00E55AE9" w:rsidP="00187A6D">
            <w:r>
              <w:t>2</w:t>
            </w:r>
          </w:p>
        </w:tc>
        <w:tc>
          <w:tcPr>
            <w:tcW w:w="1689" w:type="dxa"/>
          </w:tcPr>
          <w:p w:rsidR="00E55AE9" w:rsidRPr="00A21F9A" w:rsidRDefault="00E55AE9" w:rsidP="00187A6D">
            <w:r>
              <w:t>Урок контроля</w:t>
            </w:r>
          </w:p>
        </w:tc>
        <w:tc>
          <w:tcPr>
            <w:tcW w:w="2268" w:type="dxa"/>
          </w:tcPr>
          <w:p w:rsidR="00E55AE9" w:rsidRPr="00A21F9A" w:rsidRDefault="00E55AE9" w:rsidP="00187A6D"/>
        </w:tc>
        <w:tc>
          <w:tcPr>
            <w:tcW w:w="1559" w:type="dxa"/>
          </w:tcPr>
          <w:p w:rsidR="00E55AE9" w:rsidRDefault="00E55AE9" w:rsidP="00187A6D"/>
        </w:tc>
        <w:tc>
          <w:tcPr>
            <w:tcW w:w="1701" w:type="dxa"/>
          </w:tcPr>
          <w:p w:rsidR="00E55AE9" w:rsidRDefault="00E55AE9" w:rsidP="00187A6D"/>
        </w:tc>
        <w:tc>
          <w:tcPr>
            <w:tcW w:w="992" w:type="dxa"/>
          </w:tcPr>
          <w:p w:rsidR="00E55AE9" w:rsidRDefault="00E55AE9" w:rsidP="00187A6D"/>
        </w:tc>
        <w:tc>
          <w:tcPr>
            <w:tcW w:w="993" w:type="dxa"/>
          </w:tcPr>
          <w:p w:rsidR="00E55AE9" w:rsidRDefault="00E55AE9" w:rsidP="00187A6D"/>
        </w:tc>
      </w:tr>
    </w:tbl>
    <w:p w:rsidR="00E55AE9" w:rsidRDefault="00E55AE9" w:rsidP="00E55AE9"/>
    <w:p w:rsidR="00E55AE9" w:rsidRPr="00E55AE9" w:rsidRDefault="00E55AE9"/>
    <w:sectPr w:rsidR="00E55AE9" w:rsidRPr="00E55AE9" w:rsidSect="00E55A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E9"/>
    <w:rsid w:val="00187A6D"/>
    <w:rsid w:val="001D5810"/>
    <w:rsid w:val="00297970"/>
    <w:rsid w:val="00370912"/>
    <w:rsid w:val="0044633B"/>
    <w:rsid w:val="00817B3F"/>
    <w:rsid w:val="008D5E44"/>
    <w:rsid w:val="00AA2EAA"/>
    <w:rsid w:val="00DE7FC9"/>
    <w:rsid w:val="00E55AE9"/>
    <w:rsid w:val="00E9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2012-03-14T20:10:00Z</dcterms:created>
  <dcterms:modified xsi:type="dcterms:W3CDTF">2012-03-14T22:55:00Z</dcterms:modified>
</cp:coreProperties>
</file>